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TEST SUMMARY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REPORT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Migration Wave Testing Results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Wave: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[Wave X]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   |   Date: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[DD-MMM-YYYY]</w:t>
      </w:r>
    </w:p>
    <w:p>
      <w:r>
        <w:br w:type="page"/>
      </w:r>
    </w:p>
    <w:p>
      <w:pPr>
        <w:pStyle w:val="Heading1"/>
      </w:pPr>
      <w:r>
        <w:t xml:space="preserve">1. Executive Summary</w:t>
      </w:r>
    </w:p>
    <w:p>
      <w:pPr>
        <w:spacing w:after="200"/>
      </w:pPr>
      <w:r>
        <w:rPr>
          <w:i/>
          <w:iCs/>
          <w:color w:val="999999"/>
        </w:rPr>
        <w:t xml:space="preserve">[Provide a high-level summary of testing outcomes, key findings, and go-live readiness assessment.]</w:t>
      </w:r>
    </w:p>
    <w:p>
      <w:pPr>
        <w:pStyle w:val="Heading2"/>
      </w:pPr>
      <w:r>
        <w:t xml:space="preserve">1.1 Overall Test Results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1500"/>
        <w:gridCol w:w="15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Phase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 Tests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Passed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Failed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Pass Rate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Unit Testing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Integration Testing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Reconciliation Testing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Performance Testing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74A6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OVERALL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Defect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500"/>
        <w:gridCol w:w="1500"/>
        <w:gridCol w:w="1500"/>
        <w:gridCol w:w="1500"/>
        <w:gridCol w:w="208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Found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Fixed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Open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Deferred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Critical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 Open = GO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 Open = GO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Medium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May defer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Low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May defer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Key Findings &amp; Observations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40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Finding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Impact/Recommendation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[Finding description]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[Impact and recommendation]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[Open/Resolved]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Go-Live Readiness Assessment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500"/>
        <w:gridCol w:w="2580"/>
      </w:tblGrid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Actual/Status</w:t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critical/high defects resolved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 open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Overall test pass rate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≥95%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Reconciliation variance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&lt;0.01%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Performance SLAs met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sign-off obtained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</w:tbl>
    <w:p>
      <w:pPr>
        <w:spacing w:before="400"/>
      </w:pPr>
    </w:p>
    <w:p>
      <w:r>
        <w:rPr>
          <w:rFonts w:ascii="Arial" w:cs="Arial" w:eastAsia="Arial" w:hAnsi="Arial"/>
          <w:b/>
          <w:bCs/>
          <w:color w:val="1B4F72"/>
          <w:sz w:val="24"/>
          <w:szCs w:val="24"/>
        </w:rPr>
        <w:t xml:space="preserve">RECOMMENDATION: </w:t>
      </w:r>
    </w:p>
    <w:p>
      <w:r>
        <w:rPr>
          <w:rFonts w:ascii="Arial" w:cs="Arial" w:eastAsia="Arial" w:hAnsi="Arial"/>
          <w:color w:val="27AE60"/>
          <w:sz w:val="22"/>
          <w:szCs w:val="22"/>
        </w:rPr>
        <w:t xml:space="preserve">☐  GO - Approved for production deployment</w:t>
      </w:r>
    </w:p>
    <w:p>
      <w:r>
        <w:rPr>
          <w:rFonts w:ascii="Arial" w:cs="Arial" w:eastAsia="Arial" w:hAnsi="Arial"/>
          <w:color w:val="F39C12"/>
          <w:sz w:val="22"/>
          <w:szCs w:val="22"/>
        </w:rPr>
        <w:t xml:space="preserve">☐  CONDITIONAL GO - Approved with noted conditions</w:t>
      </w:r>
    </w:p>
    <w:p>
      <w:r>
        <w:rPr>
          <w:rFonts w:ascii="Arial" w:cs="Arial" w:eastAsia="Arial" w:hAnsi="Arial"/>
          <w:color w:val="E74C3C"/>
          <w:sz w:val="22"/>
          <w:szCs w:val="22"/>
        </w:rPr>
        <w:t xml:space="preserve">☐  NO-GO - Additional testing/fixes required</w:t>
      </w:r>
    </w:p>
    <w:p>
      <w:pPr>
        <w:spacing w:before="300"/>
      </w:pPr>
    </w:p>
    <w:p>
      <w:pPr>
        <w:pStyle w:val="Heading1"/>
      </w:pPr>
      <w:r>
        <w:t xml:space="preserve">5.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[QA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[Project Manager]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Test Summary Report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2026-01-08T16:36:41.521Z</dcterms:created>
  <dcterms:modified xsi:type="dcterms:W3CDTF">2026-01-08T16:36:41.521Z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